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附件9：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请扫码获取电子文档：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企业新型学徒制备案申报信用承诺书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</w:p>
    <w:tbl>
      <w:tblPr>
        <w:tblStyle w:val="6"/>
        <w:tblW w:w="9464" w:type="dxa"/>
        <w:jc w:val="center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590"/>
        <w:gridCol w:w="1418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6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590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南京康尼机电股份有限公司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91320192724582501J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申请财政资金总额</w:t>
            </w:r>
          </w:p>
        </w:tc>
        <w:tc>
          <w:tcPr>
            <w:tcW w:w="3590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万元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申请预拨财政资金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南京经济技术开发区恒达路19号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项目责任人</w:t>
            </w:r>
          </w:p>
        </w:tc>
        <w:tc>
          <w:tcPr>
            <w:tcW w:w="35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徐康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9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申报单位承诺：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．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本单位近三年信用状况良好，无严重失信行为。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．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申报的所有材料均依据相关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规定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申报要求，据实提供。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1481455</wp:posOffset>
                  </wp:positionH>
                  <wp:positionV relativeFrom="paragraph">
                    <wp:posOffset>-54610</wp:posOffset>
                  </wp:positionV>
                  <wp:extent cx="2625725" cy="964565"/>
                  <wp:effectExtent l="0" t="0" r="3175" b="6985"/>
                  <wp:wrapNone/>
                  <wp:docPr id="3" name="图片 3" descr="企业填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填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．补贴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资金获批后将按规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-2391410</wp:posOffset>
                  </wp:positionV>
                  <wp:extent cx="2625725" cy="964565"/>
                  <wp:effectExtent l="0" t="0" r="3175" b="6985"/>
                  <wp:wrapNone/>
                  <wp:docPr id="1" name="图片 1" descr="企业填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企业填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定使用。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4．如学徒流失率超过50%，立即向当地人力资源社会保障部门报告，主动按比例退回预支补贴资金。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5．如违背以上承诺，愿意承担相关责任，同意有关主管部门将失信信息记入公共信用信息系统。严重失信的，同意在相关政府门户网站公开。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项目责任人（签名）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企业方项目负责人签字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4810125</wp:posOffset>
                  </wp:positionH>
                  <wp:positionV relativeFrom="paragraph">
                    <wp:posOffset>300990</wp:posOffset>
                  </wp:positionV>
                  <wp:extent cx="1010285" cy="372110"/>
                  <wp:effectExtent l="0" t="0" r="18415" b="8890"/>
                  <wp:wrapNone/>
                  <wp:docPr id="6" name="图片 6" descr="企业盖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企业盖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              单位负责人（签名）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法人签字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>
            <w:pPr>
              <w:widowControl/>
              <w:spacing w:line="560" w:lineRule="exact"/>
              <w:ind w:firstLine="560" w:firstLineChars="200"/>
              <w:rPr>
                <w:rFonts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1150"/>
    <w:rsid w:val="000F65D9"/>
    <w:rsid w:val="00162114"/>
    <w:rsid w:val="001C0A59"/>
    <w:rsid w:val="007D1200"/>
    <w:rsid w:val="008D7890"/>
    <w:rsid w:val="00B30215"/>
    <w:rsid w:val="00BC7589"/>
    <w:rsid w:val="00E103EA"/>
    <w:rsid w:val="00E50045"/>
    <w:rsid w:val="00F66441"/>
    <w:rsid w:val="00F939F6"/>
    <w:rsid w:val="0E806CE0"/>
    <w:rsid w:val="23E565F9"/>
    <w:rsid w:val="2A7F7823"/>
    <w:rsid w:val="519F0FF2"/>
    <w:rsid w:val="56517A7D"/>
    <w:rsid w:val="6735585D"/>
    <w:rsid w:val="6F7B1DC3"/>
    <w:rsid w:val="775611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25"/>
      <w:ind w:left="113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ScaleCrop>false</ScaleCrop>
  <LinksUpToDate>false</LinksUpToDate>
  <CharactersWithSpaces>510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2020-06-30T05:27:00Z</dcterms:created>
  <dc:creator>Administrator</dc:creator>
  <cp:lastModifiedBy>Administrator</cp:lastModifiedBy>
  <cp:lastPrinted>2020-09-17T03:51:00Z</cp:lastPrinted>
  <dcterms:modified xsi:type="dcterms:W3CDTF">2021-09-24T06:16:15Z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